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3C" w:rsidRDefault="008A403C" w:rsidP="008A403C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  <w:sz w:val="18"/>
          <w:szCs w:val="18"/>
        </w:rPr>
      </w:pPr>
    </w:p>
    <w:p w:rsidR="005A7F57" w:rsidRDefault="005A7F57" w:rsidP="005A7F57">
      <w:pPr>
        <w:spacing w:after="0" w:line="240" w:lineRule="auto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CHAMADA PÚBLICA 01/2018 – SELEÇÃO DE CANDIDATOS/AS A ALUNO/A ESPECIAL </w:t>
      </w:r>
    </w:p>
    <w:p w:rsidR="005A7F57" w:rsidRDefault="005A7F57" w:rsidP="005A7F5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 SEMESTRE 2018/1</w:t>
      </w:r>
    </w:p>
    <w:p w:rsidR="005A7F57" w:rsidRDefault="005A7F57" w:rsidP="005A7F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pt-BR"/>
        </w:rPr>
      </w:pPr>
    </w:p>
    <w:p w:rsidR="00066AC4" w:rsidRDefault="008A403C" w:rsidP="00066AC4">
      <w:pPr>
        <w:jc w:val="center"/>
        <w:rPr>
          <w:rFonts w:ascii="Times New Roman" w:hAnsi="Times New Roman"/>
          <w:b/>
          <w:sz w:val="32"/>
          <w:szCs w:val="32"/>
          <w:lang w:eastAsia="pt-BR"/>
        </w:rPr>
      </w:pPr>
      <w:r w:rsidRPr="008A403C">
        <w:rPr>
          <w:rFonts w:ascii="Times New Roman" w:hAnsi="Times New Roman"/>
          <w:b/>
          <w:sz w:val="32"/>
          <w:szCs w:val="32"/>
          <w:lang w:eastAsia="pt-BR"/>
        </w:rPr>
        <w:t>FORMULÁRIO DE JUSTIFICATIVA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66AC4" w:rsidTr="005A7F57">
        <w:tc>
          <w:tcPr>
            <w:tcW w:w="2376" w:type="dxa"/>
            <w:shd w:val="clear" w:color="auto" w:fill="D9D9D9" w:themeFill="background1" w:themeFillShade="D9"/>
          </w:tcPr>
          <w:p w:rsidR="00066AC4" w:rsidRPr="005A7F57" w:rsidRDefault="005A7F57" w:rsidP="005A7F57">
            <w:pPr>
              <w:tabs>
                <w:tab w:val="left" w:pos="5535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Candidato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/a</w:t>
            </w: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066AC4" w:rsidRPr="008A403C" w:rsidRDefault="00066AC4" w:rsidP="008A403C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8A403C" w:rsidTr="005A7F57">
        <w:tc>
          <w:tcPr>
            <w:tcW w:w="2376" w:type="dxa"/>
            <w:shd w:val="clear" w:color="auto" w:fill="D9D9D9" w:themeFill="background1" w:themeFillShade="D9"/>
          </w:tcPr>
          <w:p w:rsidR="008A403C" w:rsidRPr="005A7F57" w:rsidRDefault="005A7F57" w:rsidP="005A7F57">
            <w:pPr>
              <w:tabs>
                <w:tab w:val="left" w:pos="55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Disciplina - </w:t>
            </w:r>
            <w:r w:rsidR="008A403C"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1ª opção</w:t>
            </w:r>
          </w:p>
        </w:tc>
        <w:tc>
          <w:tcPr>
            <w:tcW w:w="6946" w:type="dxa"/>
          </w:tcPr>
          <w:p w:rsidR="008A403C" w:rsidRPr="008A403C" w:rsidRDefault="008A403C" w:rsidP="008A403C"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8A403C" w:rsidTr="005A7F57">
        <w:tc>
          <w:tcPr>
            <w:tcW w:w="2376" w:type="dxa"/>
            <w:shd w:val="clear" w:color="auto" w:fill="D9D9D9" w:themeFill="background1" w:themeFillShade="D9"/>
          </w:tcPr>
          <w:p w:rsidR="008A403C" w:rsidRPr="005A7F57" w:rsidRDefault="005A7F57" w:rsidP="005A7F57">
            <w:pPr>
              <w:tabs>
                <w:tab w:val="left" w:pos="55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Disciplina - </w:t>
            </w:r>
            <w:r w:rsidR="008A403C"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2ª opção</w:t>
            </w:r>
          </w:p>
        </w:tc>
        <w:tc>
          <w:tcPr>
            <w:tcW w:w="6946" w:type="dxa"/>
          </w:tcPr>
          <w:p w:rsidR="008A403C" w:rsidRPr="008A403C" w:rsidRDefault="008A403C" w:rsidP="008A403C"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066AC4" w:rsidRDefault="00066AC4" w:rsidP="008A403C">
      <w:pPr>
        <w:tabs>
          <w:tab w:val="left" w:pos="5535"/>
        </w:tabs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8A403C" w:rsidRDefault="008A403C" w:rsidP="008A403C">
      <w:pPr>
        <w:tabs>
          <w:tab w:val="left" w:pos="5535"/>
        </w:tabs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8A403C">
        <w:rPr>
          <w:rFonts w:ascii="Times New Roman" w:hAnsi="Times New Roman"/>
          <w:sz w:val="24"/>
          <w:szCs w:val="24"/>
          <w:lang w:eastAsia="pt-BR"/>
        </w:rPr>
        <w:t xml:space="preserve">Escreva a justificativa, em consonância com as indicações da Chamada Pública </w:t>
      </w:r>
      <w:r w:rsidR="00066AC4">
        <w:rPr>
          <w:rFonts w:ascii="Times New Roman" w:hAnsi="Times New Roman"/>
          <w:sz w:val="24"/>
          <w:szCs w:val="24"/>
          <w:lang w:eastAsia="pt-BR"/>
        </w:rPr>
        <w:t>01/2018</w:t>
      </w:r>
      <w:r w:rsidRPr="008A403C">
        <w:rPr>
          <w:rFonts w:ascii="Times New Roman" w:hAnsi="Times New Roman"/>
          <w:sz w:val="24"/>
          <w:szCs w:val="24"/>
          <w:lang w:eastAsia="pt-BR"/>
        </w:rPr>
        <w:t>.</w:t>
      </w:r>
      <w:r w:rsidR="005A7F57">
        <w:rPr>
          <w:rFonts w:ascii="Times New Roman" w:hAnsi="Times New Roman"/>
          <w:sz w:val="24"/>
          <w:szCs w:val="24"/>
          <w:lang w:eastAsia="pt-BR"/>
        </w:rPr>
        <w:t xml:space="preserve">             </w:t>
      </w: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sectPr w:rsidR="008A403C" w:rsidRPr="008A403C" w:rsidSect="005A7F57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C8" w:rsidRDefault="000C19C8" w:rsidP="008A403C">
      <w:pPr>
        <w:spacing w:after="0" w:line="240" w:lineRule="auto"/>
      </w:pPr>
      <w:r>
        <w:separator/>
      </w:r>
    </w:p>
  </w:endnote>
  <w:endnote w:type="continuationSeparator" w:id="0">
    <w:p w:rsidR="000C19C8" w:rsidRDefault="000C19C8" w:rsidP="008A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C8" w:rsidRDefault="000C19C8" w:rsidP="008A403C">
      <w:pPr>
        <w:spacing w:after="0" w:line="240" w:lineRule="auto"/>
      </w:pPr>
      <w:r>
        <w:separator/>
      </w:r>
    </w:p>
  </w:footnote>
  <w:footnote w:type="continuationSeparator" w:id="0">
    <w:p w:rsidR="000C19C8" w:rsidRDefault="000C19C8" w:rsidP="008A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3C" w:rsidRDefault="008A403C">
    <w:pPr>
      <w:pStyle w:val="Cabealho"/>
    </w:pPr>
    <w:r>
      <w:rPr>
        <w:noProof/>
        <w:lang w:eastAsia="pt-BR"/>
      </w:rPr>
      <w:drawing>
        <wp:inline distT="0" distB="0" distL="0" distR="0" wp14:anchorId="311CBAC5" wp14:editId="3635EFC2">
          <wp:extent cx="2044700" cy="802005"/>
          <wp:effectExtent l="0" t="0" r="0" b="0"/>
          <wp:docPr id="6" name="Imagem 6" descr="IFG Jataí - 2015 - 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FG Jataí - 2015 - Horizont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F57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1622425</wp:posOffset>
              </wp:positionH>
              <wp:positionV relativeFrom="paragraph">
                <wp:posOffset>33020</wp:posOffset>
              </wp:positionV>
              <wp:extent cx="4657725" cy="72834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7283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03C" w:rsidRDefault="008A403C" w:rsidP="008A403C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PROGRAMA DE PÓS-GRADUAÇÃO EM EDUCAÇÃO PARA CIÊNCIAS E MATEMÁTICA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CÂMPUS JATAÍ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27.75pt;margin-top:2.6pt;width:366.75pt;height:57.3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" stroked="f">
              <v:fill opacity="0"/>
              <v:textbox inset="0,0,0,0">
                <w:txbxContent>
                  <w:p w:rsidR="008A403C" w:rsidRDefault="008A403C" w:rsidP="008A403C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PROGRAMA DE PÓS-GRADUAÇÃO EM EDUCAÇÃO PARA CIÊNCIAS E MATEMÁTICA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CÂMPUS JATAÍ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C"/>
    <w:rsid w:val="00003F69"/>
    <w:rsid w:val="00066AC4"/>
    <w:rsid w:val="000C19C8"/>
    <w:rsid w:val="005049DF"/>
    <w:rsid w:val="005A7F57"/>
    <w:rsid w:val="008A403C"/>
    <w:rsid w:val="00950693"/>
    <w:rsid w:val="009F4E3B"/>
    <w:rsid w:val="00A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03C"/>
  </w:style>
  <w:style w:type="paragraph" w:styleId="Rodap">
    <w:name w:val="footer"/>
    <w:basedOn w:val="Normal"/>
    <w:link w:val="Rodap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03C"/>
  </w:style>
  <w:style w:type="paragraph" w:styleId="Textodebalo">
    <w:name w:val="Balloon Text"/>
    <w:basedOn w:val="Normal"/>
    <w:link w:val="TextodebaloChar"/>
    <w:uiPriority w:val="99"/>
    <w:semiHidden/>
    <w:unhideWhenUsed/>
    <w:rsid w:val="008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3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rsid w:val="008A403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8A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03C"/>
  </w:style>
  <w:style w:type="paragraph" w:styleId="Rodap">
    <w:name w:val="footer"/>
    <w:basedOn w:val="Normal"/>
    <w:link w:val="Rodap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03C"/>
  </w:style>
  <w:style w:type="paragraph" w:styleId="Textodebalo">
    <w:name w:val="Balloon Text"/>
    <w:basedOn w:val="Normal"/>
    <w:link w:val="TextodebaloChar"/>
    <w:uiPriority w:val="99"/>
    <w:semiHidden/>
    <w:unhideWhenUsed/>
    <w:rsid w:val="008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3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rsid w:val="008A403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8A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Daniela Hilda de Souza Siqueira Franca</cp:lastModifiedBy>
  <cp:revision>2</cp:revision>
  <dcterms:created xsi:type="dcterms:W3CDTF">2017-12-22T14:27:00Z</dcterms:created>
  <dcterms:modified xsi:type="dcterms:W3CDTF">2017-12-22T14:27:00Z</dcterms:modified>
</cp:coreProperties>
</file>